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Прокачка води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Очистка свердловини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Екскаватор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AF4451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9427E">
              <w:rPr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AF4451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9427E">
              <w:rPr>
                <w:sz w:val="28"/>
                <w:szCs w:val="28"/>
                <w:lang w:val="uk-UA"/>
              </w:rPr>
              <w:t>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Труби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39427E">
              <w:rPr>
                <w:sz w:val="28"/>
                <w:szCs w:val="28"/>
                <w:lang w:val="uk-UA"/>
              </w:rPr>
              <w:t>0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A3FE2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39427E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BA3FE2" w:rsidP="0039427E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Клапани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39427E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A3FE2" w:rsidRDefault="00BA3FE2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Прокладка труб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Прокладка кабелю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Кабель трьох фазний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 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Давачі рівня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7A1377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A3FE2">
              <w:rPr>
                <w:sz w:val="28"/>
                <w:szCs w:val="28"/>
                <w:lang w:val="uk-UA"/>
              </w:rPr>
              <w:t xml:space="preserve">втомати </w:t>
            </w:r>
            <w:r>
              <w:rPr>
                <w:sz w:val="28"/>
                <w:szCs w:val="28"/>
                <w:lang w:val="uk-UA"/>
              </w:rPr>
              <w:t>типу 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A3F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3FE2">
              <w:rPr>
                <w:sz w:val="28"/>
                <w:szCs w:val="28"/>
                <w:lang w:val="uk-UA"/>
              </w:rPr>
              <w:t>шт</w:t>
            </w:r>
            <w:proofErr w:type="spellEnd"/>
            <w:r w:rsidR="00BA3FE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  <w:r w:rsidR="00BA3FE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 контролю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A3FE2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A3FE2">
              <w:rPr>
                <w:sz w:val="28"/>
                <w:szCs w:val="28"/>
                <w:lang w:val="uk-UA"/>
              </w:rPr>
              <w:t>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з </w:t>
            </w:r>
            <w:proofErr w:type="spellStart"/>
            <w:r>
              <w:rPr>
                <w:sz w:val="28"/>
                <w:szCs w:val="28"/>
                <w:lang w:val="uk-UA"/>
              </w:rPr>
              <w:t>пусконаладки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AF4451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BA3FE2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AF4451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A3FE2">
              <w:rPr>
                <w:sz w:val="28"/>
                <w:szCs w:val="28"/>
                <w:lang w:val="uk-UA"/>
              </w:rPr>
              <w:t>0000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39427E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Монтажні роботи лавок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AF4451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A3FE2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F4451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Щит монтажний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BA3FE2" w:rsidRDefault="00BA3FE2" w:rsidP="00BA3FE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7A1377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AF4451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A1377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AF4451" w:rsidP="00BA3F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7A1377">
              <w:rPr>
                <w:sz w:val="28"/>
                <w:szCs w:val="28"/>
                <w:lang w:val="uk-UA"/>
              </w:rPr>
              <w:t>0000</w:t>
            </w:r>
          </w:p>
        </w:tc>
      </w:tr>
      <w:tr w:rsidR="00BA3FE2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A5705C" w:rsidRDefault="00BA3FE2" w:rsidP="00BA3FE2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A5705C" w:rsidRDefault="00BA3FE2" w:rsidP="00BA3F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A5705C" w:rsidRDefault="00BA3FE2" w:rsidP="00BA3F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E2" w:rsidRPr="00A5705C" w:rsidRDefault="00BA3FE2" w:rsidP="00BA3FE2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E2" w:rsidRPr="007A1377" w:rsidRDefault="007A1377" w:rsidP="00C12113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2</w:t>
            </w:r>
            <w:r w:rsidR="00C12113">
              <w:rPr>
                <w:sz w:val="28"/>
                <w:szCs w:val="28"/>
                <w:lang w:val="uk-UA"/>
              </w:rPr>
              <w:t>894</w:t>
            </w:r>
            <w:r>
              <w:rPr>
                <w:sz w:val="28"/>
                <w:szCs w:val="28"/>
                <w:lang w:val="uk-UA"/>
              </w:rPr>
              <w:t>00,00</w:t>
            </w:r>
            <w:bookmarkEnd w:id="0"/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Pr="00A5705C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документації, виконання робіт, закупівля матеріалів, обладнання, технічний нагляд, авторський нагляд та інше)</w:t>
      </w: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D603C4" w:rsidRDefault="00D603C4" w:rsidP="00D603C4">
      <w:pPr>
        <w:sectPr w:rsidR="00D603C4" w:rsidSect="00D603C4">
          <w:pgSz w:w="11906" w:h="16838"/>
          <w:pgMar w:top="426" w:right="566" w:bottom="850" w:left="1417" w:header="708" w:footer="708" w:gutter="0"/>
          <w:cols w:space="708"/>
          <w:docGrid w:linePitch="360"/>
        </w:sectPr>
      </w:pPr>
    </w:p>
    <w:p w:rsidR="00401BB2" w:rsidRDefault="00401BB2"/>
    <w:sectPr w:rsidR="00401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C"/>
    <w:rsid w:val="0039427E"/>
    <w:rsid w:val="00401BB2"/>
    <w:rsid w:val="0073620C"/>
    <w:rsid w:val="007A1377"/>
    <w:rsid w:val="00905B03"/>
    <w:rsid w:val="00AF4451"/>
    <w:rsid w:val="00BA3FE2"/>
    <w:rsid w:val="00C12113"/>
    <w:rsid w:val="00D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3021-9CEF-43FF-A8EE-760FEA0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Ан</cp:lastModifiedBy>
  <cp:revision>4</cp:revision>
  <dcterms:created xsi:type="dcterms:W3CDTF">2018-09-30T18:14:00Z</dcterms:created>
  <dcterms:modified xsi:type="dcterms:W3CDTF">2018-09-30T19:43:00Z</dcterms:modified>
</cp:coreProperties>
</file>