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5091"/>
        <w:gridCol w:w="1582"/>
        <w:gridCol w:w="1390"/>
        <w:gridCol w:w="1404"/>
      </w:tblGrid>
      <w:tr w:rsidR="00D603C4" w:rsidRPr="00A5705C" w:rsidTr="00BF249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Бенк</w:t>
            </w:r>
            <w:proofErr w:type="spellEnd"/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70420,00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70420,00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Квотерпайп</w:t>
            </w:r>
            <w:proofErr w:type="spellEnd"/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65059,00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65059,00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Фанбокс</w:t>
            </w:r>
            <w:proofErr w:type="spellEnd"/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41822,00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41822,00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Грандбокс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(грань)</w:t>
            </w:r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27496,00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27496,00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2E0F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2E0F74" w:rsidP="00F57A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Ейрбокс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малий</w:t>
            </w:r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59954,00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59954,00</w:t>
            </w:r>
          </w:p>
        </w:tc>
      </w:tr>
      <w:tr w:rsidR="00D603C4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Грандбокс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(грань/грань)</w:t>
            </w:r>
            <w:r w:rsidR="00BF249B">
              <w:rPr>
                <w:sz w:val="28"/>
                <w:szCs w:val="28"/>
                <w:lang w:val="uk-UA"/>
              </w:rPr>
              <w:t xml:space="preserve"> (з доставкою та монтажем)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2E0F74" w:rsidRDefault="002E0F7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13027,00</w:t>
            </w:r>
          </w:p>
        </w:tc>
      </w:tr>
      <w:tr w:rsidR="00860F90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Ліхтарі освітлення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860F90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Лавка Соло (</w:t>
            </w:r>
            <w:proofErr w:type="spellStart"/>
            <w:r>
              <w:rPr>
                <w:sz w:val="28"/>
                <w:szCs w:val="28"/>
                <w:lang w:val="uk-UA"/>
              </w:rPr>
              <w:t>Золотой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Мандарин)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6087,00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12174,00</w:t>
            </w:r>
          </w:p>
        </w:tc>
      </w:tr>
      <w:tr w:rsidR="00860F90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Урна </w:t>
            </w:r>
            <w:proofErr w:type="spellStart"/>
            <w:r>
              <w:rPr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Золотой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Мандарин)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6088,00</w:t>
            </w:r>
          </w:p>
        </w:tc>
      </w:tr>
      <w:tr w:rsidR="00860F90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860F90" w:rsidRDefault="00860F90" w:rsidP="00860F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 та відновлення покриття (бетон </w:t>
            </w:r>
            <w:r w:rsidRPr="00860F90">
              <w:rPr>
                <w:sz w:val="28"/>
                <w:szCs w:val="28"/>
                <w:lang w:val="uk-UA"/>
              </w:rPr>
              <w:t>БСГ В20 Р1 F200 W6</w:t>
            </w:r>
            <w:r>
              <w:rPr>
                <w:sz w:val="28"/>
                <w:szCs w:val="28"/>
                <w:lang w:val="uk-UA"/>
              </w:rPr>
              <w:t xml:space="preserve"> від Ковальської)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м3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860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2054,40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90" w:rsidRPr="002E0F74" w:rsidRDefault="00860F90" w:rsidP="005036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363B">
              <w:rPr>
                <w:sz w:val="28"/>
                <w:szCs w:val="28"/>
                <w:lang w:val="uk-UA"/>
              </w:rPr>
              <w:t>7251</w:t>
            </w:r>
            <w:r>
              <w:rPr>
                <w:sz w:val="28"/>
                <w:szCs w:val="28"/>
                <w:lang w:val="uk-UA"/>
              </w:rPr>
              <w:t>,20</w:t>
            </w:r>
          </w:p>
        </w:tc>
      </w:tr>
      <w:tr w:rsidR="00BF249B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</w:tr>
      <w:tr w:rsidR="00BF249B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</w:tr>
      <w:tr w:rsidR="00BF249B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</w:tr>
      <w:tr w:rsidR="00BF249B" w:rsidRPr="00A5705C" w:rsidTr="00BF249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A5705C" w:rsidRDefault="00BF249B" w:rsidP="00BF249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249B" w:rsidRPr="00A5705C" w:rsidRDefault="00BF249B" w:rsidP="00BF249B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9B" w:rsidRPr="002E0F74" w:rsidRDefault="0050363B" w:rsidP="005036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347291</w:t>
            </w:r>
            <w:r w:rsidR="00BF249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  <w:r w:rsidR="00BF249B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50363B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2E0F7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2E0F7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  </w:t>
      </w:r>
      <w:r w:rsidR="00D603C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</w:t>
      </w:r>
      <w:r w:rsidR="002E0F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603C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E0F7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Чернюк В.С.</w:t>
      </w:r>
      <w:r w:rsidR="00D603C4" w:rsidRPr="002E0F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20C"/>
    <w:rsid w:val="00111C34"/>
    <w:rsid w:val="002E0F74"/>
    <w:rsid w:val="00401BB2"/>
    <w:rsid w:val="0050363B"/>
    <w:rsid w:val="0073620C"/>
    <w:rsid w:val="00765F98"/>
    <w:rsid w:val="00860F90"/>
    <w:rsid w:val="00A236E0"/>
    <w:rsid w:val="00BF249B"/>
    <w:rsid w:val="00D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912"/>
  <w15:docId w15:val="{6964A239-A2F8-4177-8305-2888AEA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Viacheslav Cherniuk</cp:lastModifiedBy>
  <cp:revision>8</cp:revision>
  <dcterms:created xsi:type="dcterms:W3CDTF">2017-04-06T13:56:00Z</dcterms:created>
  <dcterms:modified xsi:type="dcterms:W3CDTF">2020-10-19T21:25:00Z</dcterms:modified>
</cp:coreProperties>
</file>