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FA" w:rsidRDefault="00A321FA" w:rsidP="00A321FA">
      <w:pPr>
        <w:spacing w:after="161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uk-UA" w:eastAsia="ru-RU"/>
        </w:rPr>
      </w:pPr>
      <w:r w:rsidRPr="00A321F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ІНКЛЮЗИВНИЙ ДИТЯЧИЙ МАЙДАНЧИК</w:t>
      </w:r>
    </w:p>
    <w:p w:rsidR="008D3309" w:rsidRPr="008D3309" w:rsidRDefault="008D3309" w:rsidP="00A321FA">
      <w:pPr>
        <w:pStyle w:val="a3"/>
        <w:spacing w:line="396" w:lineRule="atLeast"/>
        <w:rPr>
          <w:rFonts w:ascii="Arial" w:hAnsi="Arial" w:cs="Arial"/>
          <w:b/>
          <w:color w:val="000000"/>
          <w:sz w:val="22"/>
          <w:szCs w:val="22"/>
          <w:lang w:val="uk-UA"/>
        </w:rPr>
      </w:pPr>
      <w:r w:rsidRPr="008D3309">
        <w:rPr>
          <w:rFonts w:ascii="Arial" w:hAnsi="Arial" w:cs="Arial"/>
          <w:b/>
          <w:color w:val="000000"/>
          <w:sz w:val="22"/>
          <w:szCs w:val="22"/>
          <w:lang w:val="uk-UA"/>
        </w:rPr>
        <w:t>Короткий опис</w:t>
      </w:r>
    </w:p>
    <w:p w:rsidR="00A321FA" w:rsidRPr="008D3309" w:rsidRDefault="00A321FA" w:rsidP="008D3309">
      <w:pPr>
        <w:pStyle w:val="a3"/>
        <w:spacing w:line="396" w:lineRule="atLeast"/>
        <w:rPr>
          <w:rFonts w:ascii="Arial" w:hAnsi="Arial" w:cs="Arial"/>
          <w:color w:val="000000"/>
          <w:sz w:val="22"/>
          <w:szCs w:val="22"/>
          <w:lang w:val="uk-UA"/>
        </w:rPr>
      </w:pPr>
      <w:r w:rsidRPr="008D3309">
        <w:rPr>
          <w:rFonts w:ascii="Arial" w:hAnsi="Arial" w:cs="Arial"/>
          <w:color w:val="000000"/>
          <w:sz w:val="22"/>
          <w:szCs w:val="22"/>
          <w:lang w:val="uk-UA"/>
        </w:rPr>
        <w:t>Створення дитячого майданчику для дітей з інвалідністю у парковій зо</w:t>
      </w:r>
      <w:r w:rsidR="008D3309" w:rsidRPr="008D3309">
        <w:rPr>
          <w:rFonts w:ascii="Arial" w:hAnsi="Arial" w:cs="Arial"/>
          <w:color w:val="000000"/>
          <w:sz w:val="22"/>
          <w:szCs w:val="22"/>
          <w:lang w:val="uk-UA"/>
        </w:rPr>
        <w:t>ні</w:t>
      </w:r>
      <w:r w:rsidR="008D3309">
        <w:rPr>
          <w:rFonts w:ascii="Arial" w:hAnsi="Arial" w:cs="Arial"/>
          <w:color w:val="000000"/>
          <w:sz w:val="22"/>
          <w:szCs w:val="22"/>
          <w:lang w:val="uk-UA"/>
        </w:rPr>
        <w:t xml:space="preserve"> м.</w:t>
      </w:r>
      <w:r w:rsidR="002F5481" w:rsidRPr="002F5481">
        <w:rPr>
          <w:rFonts w:ascii="Arial" w:hAnsi="Arial" w:cs="Arial"/>
          <w:color w:val="000000"/>
          <w:sz w:val="22"/>
          <w:szCs w:val="22"/>
        </w:rPr>
        <w:t xml:space="preserve"> </w:t>
      </w:r>
      <w:r w:rsidR="008D3309">
        <w:rPr>
          <w:rFonts w:ascii="Arial" w:hAnsi="Arial" w:cs="Arial"/>
          <w:color w:val="000000"/>
          <w:sz w:val="22"/>
          <w:szCs w:val="22"/>
          <w:lang w:val="uk-UA"/>
        </w:rPr>
        <w:t>Боярка</w:t>
      </w:r>
      <w:r w:rsidRPr="008D3309">
        <w:rPr>
          <w:rFonts w:ascii="Arial" w:hAnsi="Arial" w:cs="Arial"/>
          <w:color w:val="000000"/>
          <w:sz w:val="22"/>
          <w:szCs w:val="22"/>
          <w:lang w:val="uk-UA"/>
        </w:rPr>
        <w:t>. Особливі діти отримають можливість з користю проводити час на свіжому повітрі, буде можливість проводити інтерактивні ігри та інші розвиваючі вправи.</w:t>
      </w:r>
      <w:r w:rsidRPr="002F5481">
        <w:rPr>
          <w:rFonts w:ascii="Arial" w:hAnsi="Arial" w:cs="Arial"/>
          <w:color w:val="000000"/>
          <w:sz w:val="22"/>
          <w:szCs w:val="22"/>
          <w:lang w:val="uk-UA"/>
        </w:rPr>
        <w:t xml:space="preserve"> Також</w:t>
      </w:r>
      <w:r w:rsidR="002F5481">
        <w:rPr>
          <w:rFonts w:ascii="Arial" w:hAnsi="Arial" w:cs="Arial"/>
          <w:color w:val="000000"/>
          <w:sz w:val="22"/>
          <w:szCs w:val="22"/>
        </w:rPr>
        <w:t>,</w:t>
      </w:r>
      <w:r w:rsidRPr="002F5481">
        <w:rPr>
          <w:rFonts w:ascii="Arial" w:hAnsi="Arial" w:cs="Arial"/>
          <w:color w:val="000000"/>
          <w:sz w:val="22"/>
          <w:szCs w:val="22"/>
          <w:lang w:val="uk-UA"/>
        </w:rPr>
        <w:t xml:space="preserve"> такий майданчик дасть можливість більшого спілкування між здоровими дітками</w:t>
      </w:r>
      <w:r w:rsidRPr="00BA2F28">
        <w:rPr>
          <w:rFonts w:ascii="Arial" w:hAnsi="Arial" w:cs="Arial"/>
          <w:color w:val="000000"/>
          <w:sz w:val="22"/>
          <w:szCs w:val="22"/>
        </w:rPr>
        <w:t xml:space="preserve"> та</w:t>
      </w:r>
      <w:r w:rsidRPr="002F5481">
        <w:rPr>
          <w:rFonts w:ascii="Arial" w:hAnsi="Arial" w:cs="Arial"/>
          <w:color w:val="000000"/>
          <w:sz w:val="22"/>
          <w:szCs w:val="22"/>
          <w:lang w:val="uk-UA"/>
        </w:rPr>
        <w:t xml:space="preserve"> особливими</w:t>
      </w:r>
      <w:r w:rsidRPr="00BA2F28">
        <w:rPr>
          <w:rFonts w:ascii="Arial" w:hAnsi="Arial" w:cs="Arial"/>
          <w:color w:val="000000"/>
          <w:sz w:val="22"/>
          <w:szCs w:val="22"/>
        </w:rPr>
        <w:t>.</w:t>
      </w:r>
    </w:p>
    <w:p w:rsidR="008D3309" w:rsidRPr="008D3309" w:rsidRDefault="008D3309" w:rsidP="008D3309">
      <w:pPr>
        <w:rPr>
          <w:rFonts w:ascii="Arial" w:hAnsi="Arial" w:cs="Arial"/>
          <w:b/>
          <w:lang w:val="uk-UA"/>
        </w:rPr>
      </w:pPr>
      <w:r w:rsidRPr="008D3309">
        <w:rPr>
          <w:rFonts w:ascii="Arial" w:hAnsi="Arial" w:cs="Arial"/>
          <w:b/>
          <w:lang w:val="uk-UA"/>
        </w:rPr>
        <w:t>Район</w:t>
      </w:r>
    </w:p>
    <w:p w:rsidR="00A321FA" w:rsidRPr="008D3309" w:rsidRDefault="008D3309" w:rsidP="008D3309">
      <w:pPr>
        <w:rPr>
          <w:b/>
          <w:lang w:val="uk-UA"/>
        </w:rPr>
      </w:pPr>
      <w:r>
        <w:rPr>
          <w:rFonts w:ascii="Arial" w:hAnsi="Arial" w:cs="Arial"/>
          <w:color w:val="000000"/>
          <w:lang w:val="uk-UA"/>
        </w:rPr>
        <w:t>м.</w:t>
      </w:r>
      <w:r w:rsidR="002F5481">
        <w:rPr>
          <w:rFonts w:ascii="Arial" w:hAnsi="Arial" w:cs="Arial"/>
          <w:color w:val="000000"/>
          <w:lang w:val="uk-UA"/>
        </w:rPr>
        <w:t xml:space="preserve"> Боярка</w:t>
      </w:r>
      <w:r>
        <w:rPr>
          <w:rFonts w:ascii="Arial" w:hAnsi="Arial" w:cs="Arial"/>
          <w:color w:val="000000"/>
          <w:lang w:val="uk-UA"/>
        </w:rPr>
        <w:t xml:space="preserve"> </w:t>
      </w:r>
    </w:p>
    <w:p w:rsidR="008D3309" w:rsidRDefault="008D3309" w:rsidP="008D3309">
      <w:pPr>
        <w:rPr>
          <w:rFonts w:ascii="Arial" w:hAnsi="Arial" w:cs="Arial"/>
          <w:b/>
          <w:lang w:val="uk-UA"/>
        </w:rPr>
      </w:pPr>
      <w:r w:rsidRPr="008D3309">
        <w:rPr>
          <w:rFonts w:ascii="Arial" w:hAnsi="Arial" w:cs="Arial"/>
          <w:b/>
          <w:lang w:val="uk-UA"/>
        </w:rPr>
        <w:t>Адреса</w:t>
      </w:r>
    </w:p>
    <w:p w:rsidR="00A321FA" w:rsidRPr="00D547A0" w:rsidRDefault="008D3309" w:rsidP="008D3309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color w:val="000000"/>
        </w:rPr>
        <w:t>м.</w:t>
      </w:r>
      <w:r w:rsidR="002F548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uk-UA"/>
        </w:rPr>
        <w:t xml:space="preserve">Боярка, </w:t>
      </w:r>
      <w:r w:rsidR="00D547A0">
        <w:rPr>
          <w:rFonts w:ascii="Arial" w:hAnsi="Arial" w:cs="Arial"/>
          <w:color w:val="000000"/>
          <w:lang w:val="uk-UA"/>
        </w:rPr>
        <w:t>парк Перемоги</w:t>
      </w:r>
    </w:p>
    <w:p w:rsidR="00A321FA" w:rsidRPr="002F5481" w:rsidRDefault="00A321FA" w:rsidP="00A321FA">
      <w:pPr>
        <w:spacing w:before="100" w:beforeAutospacing="1" w:after="100" w:afterAutospacing="1" w:line="396" w:lineRule="atLeast"/>
        <w:rPr>
          <w:rFonts w:ascii="Arial" w:eastAsia="Times New Roman" w:hAnsi="Arial" w:cs="Arial"/>
          <w:color w:val="000000"/>
          <w:lang w:val="uk-UA" w:eastAsia="ru-RU"/>
        </w:rPr>
      </w:pPr>
      <w:r w:rsidRPr="00BA2F28">
        <w:rPr>
          <w:rFonts w:ascii="Arial" w:eastAsia="Times New Roman" w:hAnsi="Arial" w:cs="Arial"/>
          <w:b/>
          <w:bCs/>
          <w:color w:val="000000"/>
          <w:lang w:eastAsia="ru-RU"/>
        </w:rPr>
        <w:t>Проблема</w:t>
      </w:r>
    </w:p>
    <w:p w:rsidR="00A321FA" w:rsidRPr="00A321FA" w:rsidRDefault="00A321FA" w:rsidP="00A321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>Повністю відсутня інфраструктура дитячих майд</w:t>
      </w:r>
      <w:r w:rsidR="00BE76D0"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>анчиків</w:t>
      </w:r>
      <w:r w:rsidR="00BE76D0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 xml:space="preserve"> для</w:t>
      </w:r>
      <w:r w:rsidR="00BE76D0"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дітей з</w:t>
      </w:r>
      <w:r w:rsidR="00BE76D0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 xml:space="preserve"> </w:t>
      </w:r>
      <w:r w:rsidR="00BE76D0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>обмеженими можливостями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>.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Такі діти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 xml:space="preserve"> мало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спілкуються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>,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замкнуті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>,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соціально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 xml:space="preserve"> не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адаптовані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>.</w:t>
      </w:r>
    </w:p>
    <w:p w:rsidR="00A321FA" w:rsidRPr="002F5481" w:rsidRDefault="00A321FA" w:rsidP="00A321FA">
      <w:pPr>
        <w:spacing w:before="100" w:beforeAutospacing="1" w:after="100" w:afterAutospacing="1" w:line="396" w:lineRule="atLeast"/>
        <w:rPr>
          <w:rFonts w:ascii="Arial" w:eastAsia="Times New Roman" w:hAnsi="Arial" w:cs="Arial"/>
          <w:color w:val="000000"/>
          <w:lang w:val="uk-UA" w:eastAsia="ru-RU"/>
        </w:rPr>
      </w:pPr>
      <w:r w:rsidRPr="00BA2F28">
        <w:rPr>
          <w:rFonts w:ascii="Arial" w:eastAsia="Times New Roman" w:hAnsi="Arial" w:cs="Arial"/>
          <w:b/>
          <w:bCs/>
          <w:color w:val="000000"/>
          <w:lang w:eastAsia="ru-RU"/>
        </w:rPr>
        <w:t>Мета проекту</w:t>
      </w:r>
    </w:p>
    <w:p w:rsidR="00A321FA" w:rsidRPr="002F5481" w:rsidRDefault="00A321FA" w:rsidP="00A321F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>Допомогти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 xml:space="preserve"> родинам,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які виховують дітей з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 xml:space="preserve"> </w:t>
      </w:r>
      <w:r w:rsidR="00BE76D0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>обмеженими можливостями</w:t>
      </w:r>
      <w:r w:rsidR="00BE76D0"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>соціально адаптувати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>,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знайомити з навколишнім світом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>, разом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проводити відпочинок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 xml:space="preserve"> та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заняття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>.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Також даний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 xml:space="preserve"> проект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дасть можливість звичайним діткам розуміти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>,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що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 xml:space="preserve"> ми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всі різні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>.</w:t>
      </w:r>
    </w:p>
    <w:p w:rsidR="00A321FA" w:rsidRPr="002F5481" w:rsidRDefault="00A321FA" w:rsidP="00A321FA">
      <w:pPr>
        <w:spacing w:before="100" w:beforeAutospacing="1" w:after="100" w:afterAutospacing="1" w:line="396" w:lineRule="atLeast"/>
        <w:rPr>
          <w:rFonts w:ascii="Arial" w:eastAsia="Times New Roman" w:hAnsi="Arial" w:cs="Arial"/>
          <w:color w:val="000000"/>
          <w:lang w:val="uk-UA" w:eastAsia="ru-RU"/>
        </w:rPr>
      </w:pPr>
      <w:r w:rsidRPr="002F5481">
        <w:rPr>
          <w:rFonts w:ascii="Arial" w:eastAsia="Times New Roman" w:hAnsi="Arial" w:cs="Arial"/>
          <w:b/>
          <w:bCs/>
          <w:color w:val="000000"/>
          <w:lang w:val="uk-UA" w:eastAsia="ru-RU"/>
        </w:rPr>
        <w:t>Пропоноване рішення</w:t>
      </w:r>
      <w:r w:rsidRPr="00BA2F28">
        <w:rPr>
          <w:rFonts w:ascii="Arial" w:eastAsia="Times New Roman" w:hAnsi="Arial" w:cs="Arial"/>
          <w:b/>
          <w:bCs/>
          <w:color w:val="000000"/>
          <w:lang w:eastAsia="ru-RU"/>
        </w:rPr>
        <w:t>,</w:t>
      </w:r>
      <w:r w:rsidRPr="002F5481">
        <w:rPr>
          <w:rFonts w:ascii="Arial" w:eastAsia="Times New Roman" w:hAnsi="Arial" w:cs="Arial"/>
          <w:b/>
          <w:bCs/>
          <w:color w:val="000000"/>
          <w:lang w:val="uk-UA" w:eastAsia="ru-RU"/>
        </w:rPr>
        <w:t xml:space="preserve"> що</w:t>
      </w:r>
      <w:r w:rsidRPr="00BA2F28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до</w:t>
      </w:r>
      <w:r w:rsidRPr="002F5481">
        <w:rPr>
          <w:rFonts w:ascii="Arial" w:eastAsia="Times New Roman" w:hAnsi="Arial" w:cs="Arial"/>
          <w:b/>
          <w:bCs/>
          <w:color w:val="000000"/>
          <w:lang w:val="uk-UA" w:eastAsia="ru-RU"/>
        </w:rPr>
        <w:t xml:space="preserve"> розв’язування проблеми і його обґрунтування</w:t>
      </w:r>
    </w:p>
    <w:p w:rsidR="00A321FA" w:rsidRPr="00A321FA" w:rsidRDefault="00A321FA" w:rsidP="00A321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>Створення інклюзивного ігрового майданчика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 xml:space="preserve"> для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відпочинку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>,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інтерактивних ігор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>,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реабілітації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>,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соціалізації особливих діток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>.</w:t>
      </w:r>
    </w:p>
    <w:p w:rsidR="00A321FA" w:rsidRPr="00A321FA" w:rsidRDefault="00A321FA" w:rsidP="00A321FA">
      <w:pPr>
        <w:spacing w:before="100" w:beforeAutospacing="1" w:after="100" w:afterAutospacing="1" w:line="396" w:lineRule="atLeast"/>
        <w:rPr>
          <w:rFonts w:ascii="Arial" w:eastAsia="Times New Roman" w:hAnsi="Arial" w:cs="Arial"/>
          <w:color w:val="000000"/>
          <w:lang w:eastAsia="ru-RU"/>
        </w:rPr>
      </w:pPr>
      <w:r w:rsidRPr="00BA2F28">
        <w:rPr>
          <w:rFonts w:ascii="Arial" w:eastAsia="Times New Roman" w:hAnsi="Arial" w:cs="Arial"/>
          <w:b/>
          <w:bCs/>
          <w:color w:val="000000"/>
          <w:lang w:eastAsia="ru-RU"/>
        </w:rPr>
        <w:t>Для кого</w:t>
      </w:r>
      <w:r w:rsidRPr="002F5481">
        <w:rPr>
          <w:rFonts w:ascii="Arial" w:eastAsia="Times New Roman" w:hAnsi="Arial" w:cs="Arial"/>
          <w:b/>
          <w:bCs/>
          <w:color w:val="000000"/>
          <w:lang w:val="uk-UA" w:eastAsia="ru-RU"/>
        </w:rPr>
        <w:t xml:space="preserve"> цей</w:t>
      </w:r>
      <w:r w:rsidRPr="00BA2F28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проект</w:t>
      </w:r>
    </w:p>
    <w:p w:rsidR="00A321FA" w:rsidRPr="00D547A0" w:rsidRDefault="00BE76D0" w:rsidP="00A321F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>Для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дітей з</w:t>
      </w:r>
      <w:r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>обмеженими можливостями</w:t>
      </w:r>
      <w:r w:rsidR="00A321FA"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 xml:space="preserve"> та</w:t>
      </w:r>
      <w:r w:rsidR="00A321FA"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їх</w:t>
      </w:r>
      <w:r w:rsidR="00A321FA"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 xml:space="preserve"> родин</w:t>
      </w:r>
      <w:r w:rsidR="00D547A0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>. Крім того самі найменші дітки від 1 до 3 зможуть активно користуватись цим майданчиком.</w:t>
      </w:r>
    </w:p>
    <w:p w:rsidR="00A321FA" w:rsidRPr="002F5481" w:rsidRDefault="00A321FA" w:rsidP="00A321FA">
      <w:pPr>
        <w:spacing w:before="100" w:beforeAutospacing="1" w:after="100" w:afterAutospacing="1" w:line="396" w:lineRule="atLeast"/>
        <w:rPr>
          <w:rFonts w:ascii="Arial" w:eastAsia="Times New Roman" w:hAnsi="Arial" w:cs="Arial"/>
          <w:color w:val="000000"/>
          <w:lang w:val="uk-UA" w:eastAsia="ru-RU"/>
        </w:rPr>
      </w:pPr>
      <w:r w:rsidRPr="00BA2F28">
        <w:rPr>
          <w:rFonts w:ascii="Arial" w:eastAsia="Times New Roman" w:hAnsi="Arial" w:cs="Arial"/>
          <w:b/>
          <w:bCs/>
          <w:color w:val="000000"/>
          <w:lang w:eastAsia="ru-RU"/>
        </w:rPr>
        <w:t>План</w:t>
      </w:r>
      <w:r w:rsidRPr="002F5481">
        <w:rPr>
          <w:rFonts w:ascii="Arial" w:eastAsia="Times New Roman" w:hAnsi="Arial" w:cs="Arial"/>
          <w:b/>
          <w:bCs/>
          <w:color w:val="000000"/>
          <w:lang w:val="uk-UA" w:eastAsia="ru-RU"/>
        </w:rPr>
        <w:t xml:space="preserve"> заходів з реалізації</w:t>
      </w:r>
      <w:r w:rsidRPr="00BA2F28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проекту</w:t>
      </w:r>
    </w:p>
    <w:p w:rsidR="00A321FA" w:rsidRPr="002F5481" w:rsidRDefault="00A321FA" w:rsidP="00A321F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>Підготовчі роботи</w:t>
      </w:r>
      <w:r w:rsidR="008D3309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(встановлення бордюрів по периметру майданчика, </w:t>
      </w:r>
      <w:r w:rsid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>укл</w:t>
      </w:r>
      <w:r w:rsidR="00BE76D0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>адання плитки засипка щепою</w:t>
      </w:r>
      <w:r w:rsidR="008D3309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>)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>, доставка та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встановлення елементів дитячого майд</w:t>
      </w:r>
      <w:r w:rsidR="008D3309"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>анчику</w:t>
      </w:r>
      <w:r w:rsidR="008D3309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>,</w:t>
      </w:r>
      <w:r w:rsidR="008D3309"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оздобленн</w:t>
      </w:r>
      <w:r w:rsidR="008D3309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>я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території</w:t>
      </w:r>
      <w:r w:rsidRPr="00A321FA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>.</w:t>
      </w:r>
    </w:p>
    <w:p w:rsidR="00A321FA" w:rsidRPr="002F5481" w:rsidRDefault="00A321FA" w:rsidP="00A321FA">
      <w:pPr>
        <w:spacing w:before="100" w:beforeAutospacing="1" w:after="100" w:afterAutospacing="1" w:line="396" w:lineRule="atLeast"/>
        <w:rPr>
          <w:rFonts w:ascii="Arial" w:eastAsia="Times New Roman" w:hAnsi="Arial" w:cs="Arial"/>
          <w:color w:val="000000"/>
          <w:lang w:val="uk-UA" w:eastAsia="ru-RU"/>
        </w:rPr>
      </w:pPr>
      <w:r w:rsidRPr="002F5481">
        <w:rPr>
          <w:rFonts w:ascii="Arial" w:eastAsia="Times New Roman" w:hAnsi="Arial" w:cs="Arial"/>
          <w:b/>
          <w:bCs/>
          <w:color w:val="000000"/>
          <w:lang w:val="uk-UA" w:eastAsia="ru-RU"/>
        </w:rPr>
        <w:t>Ключові показники оцінки</w:t>
      </w:r>
      <w:r w:rsidRPr="00BA2F28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результату проекту</w:t>
      </w:r>
    </w:p>
    <w:p w:rsidR="000C34FB" w:rsidRDefault="00A321FA" w:rsidP="00A321FA">
      <w:pPr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</w:pP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>Соціалізація</w:t>
      </w:r>
      <w:r w:rsidRPr="00BA2F28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 xml:space="preserve"> ,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дозвілля дітей з інвалідністю</w:t>
      </w:r>
      <w:r w:rsidRPr="00BA2F28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>,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поліпшення їх фізичного розвитку</w:t>
      </w:r>
      <w:r w:rsidRPr="00BA2F28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 xml:space="preserve">. 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eastAsia="ru-RU"/>
        </w:rPr>
        <w:t>Проект</w:t>
      </w:r>
      <w:r w:rsidRPr="002F5481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 xml:space="preserve"> надасть можливість особливим діткам находити нових друзі</w:t>
      </w:r>
      <w:proofErr w:type="gramStart"/>
      <w:r w:rsidRPr="00BA2F28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>в</w:t>
      </w:r>
      <w:proofErr w:type="gramEnd"/>
      <w:r w:rsidRPr="00BA2F28">
        <w:rPr>
          <w:rFonts w:ascii="Arial" w:eastAsia="Times New Roman" w:hAnsi="Arial" w:cs="Arial"/>
          <w:color w:val="000000"/>
          <w:shd w:val="clear" w:color="auto" w:fill="FAFAFA"/>
          <w:lang w:val="uk-UA" w:eastAsia="ru-RU"/>
        </w:rPr>
        <w:t>.</w:t>
      </w:r>
    </w:p>
    <w:p w:rsidR="008D3309" w:rsidRPr="00D547A0" w:rsidRDefault="00D547A0" w:rsidP="001C21AF">
      <w:pPr>
        <w:pStyle w:val="a3"/>
        <w:shd w:val="clear" w:color="auto" w:fill="FCFDFD"/>
        <w:rPr>
          <w:rFonts w:asciiTheme="minorHAnsi" w:hAnsiTheme="minorHAnsi" w:cs="Tahoma"/>
          <w:b/>
          <w:sz w:val="28"/>
          <w:szCs w:val="28"/>
          <w:lang w:val="uk-UA"/>
        </w:rPr>
      </w:pPr>
      <w:r>
        <w:rPr>
          <w:rFonts w:ascii="Tahoma" w:hAnsi="Tahoma" w:cs="Tahoma"/>
          <w:color w:val="666666"/>
          <w:sz w:val="16"/>
          <w:szCs w:val="16"/>
          <w:lang w:val="uk-UA"/>
        </w:rPr>
        <w:lastRenderedPageBreak/>
        <w:t xml:space="preserve">                  </w:t>
      </w:r>
      <w:r w:rsidRPr="00D547A0">
        <w:rPr>
          <w:rFonts w:asciiTheme="minorHAnsi" w:hAnsiTheme="minorHAnsi" w:cs="Tahoma"/>
          <w:sz w:val="28"/>
          <w:szCs w:val="28"/>
          <w:lang w:val="uk-UA"/>
        </w:rPr>
        <w:t xml:space="preserve">Загальний бюджет                               </w:t>
      </w:r>
      <w:r w:rsidR="00BE76D0">
        <w:rPr>
          <w:rFonts w:asciiTheme="minorHAnsi" w:hAnsiTheme="minorHAnsi" w:cs="Tahoma"/>
          <w:b/>
          <w:sz w:val="28"/>
          <w:szCs w:val="28"/>
          <w:lang w:val="uk-UA"/>
        </w:rPr>
        <w:t xml:space="preserve">194 349 </w:t>
      </w:r>
      <w:proofErr w:type="spellStart"/>
      <w:r w:rsidR="00BE76D0">
        <w:rPr>
          <w:rFonts w:asciiTheme="minorHAnsi" w:hAnsiTheme="minorHAnsi" w:cs="Tahoma"/>
          <w:b/>
          <w:sz w:val="28"/>
          <w:szCs w:val="28"/>
          <w:lang w:val="uk-UA"/>
        </w:rPr>
        <w:t>грн</w:t>
      </w:r>
      <w:proofErr w:type="spellEnd"/>
    </w:p>
    <w:p w:rsidR="008D3309" w:rsidRPr="008D3309" w:rsidRDefault="00D547A0" w:rsidP="001C21AF">
      <w:pPr>
        <w:pStyle w:val="a3"/>
        <w:shd w:val="clear" w:color="auto" w:fill="FCFDFD"/>
        <w:rPr>
          <w:rFonts w:ascii="Tahoma" w:hAnsi="Tahoma" w:cs="Tahoma"/>
          <w:color w:val="666666"/>
          <w:sz w:val="16"/>
          <w:szCs w:val="16"/>
          <w:lang w:val="uk-UA"/>
        </w:rPr>
      </w:pPr>
      <w:r>
        <w:rPr>
          <w:rFonts w:ascii="Tahoma" w:hAnsi="Tahoma" w:cs="Tahoma"/>
          <w:noProof/>
          <w:color w:val="666666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3524250"/>
            <wp:effectExtent l="19050" t="0" r="0" b="0"/>
            <wp:wrapSquare wrapText="bothSides"/>
            <wp:docPr id="7" name="Рисунок 2" descr="G:\мои доки\Мои письма\Боярка\ярм.ідей+бюджет уч\інклюзивн майданчик\креслення майданч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и доки\Мои письма\Боярка\ярм.ідей+бюджет уч\інклюзивн майданчик\креслення майданч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7A0" w:rsidRDefault="00D547A0" w:rsidP="001C21AF">
      <w:pPr>
        <w:spacing w:line="240" w:lineRule="auto"/>
      </w:pPr>
    </w:p>
    <w:p w:rsidR="00D547A0" w:rsidRPr="00D547A0" w:rsidRDefault="00D547A0" w:rsidP="00D547A0"/>
    <w:p w:rsidR="00D547A0" w:rsidRPr="00D547A0" w:rsidRDefault="00D547A0" w:rsidP="00D547A0">
      <w:r w:rsidRPr="00D547A0">
        <w:rPr>
          <w:noProof/>
          <w:lang w:eastAsia="ru-RU"/>
        </w:rPr>
        <w:drawing>
          <wp:inline distT="0" distB="0" distL="0" distR="0">
            <wp:extent cx="2362368" cy="1590675"/>
            <wp:effectExtent l="19050" t="0" r="0" b="0"/>
            <wp:docPr id="10" name="Рисунок 1" descr="G:\мои доки\Мои письма\Боярка\ярм.ідей+бюджет уч\інклюзивн майданчик\візуалізац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и\Мои письма\Боярка\ярм.ідей+бюджет уч\інклюзивн майданчик\візуалізаці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368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A0" w:rsidRDefault="00D547A0" w:rsidP="00D547A0">
      <w:pPr>
        <w:tabs>
          <w:tab w:val="left" w:pos="960"/>
        </w:tabs>
        <w:spacing w:line="240" w:lineRule="auto"/>
      </w:pPr>
      <w:r>
        <w:tab/>
      </w:r>
    </w:p>
    <w:p w:rsidR="00BA4316" w:rsidRDefault="00D547A0" w:rsidP="001C21AF">
      <w:pPr>
        <w:spacing w:line="240" w:lineRule="auto"/>
        <w:rPr>
          <w:lang w:val="uk-UA"/>
        </w:rPr>
      </w:pPr>
      <w:r>
        <w:br w:type="textWrapping" w:clear="all"/>
      </w:r>
      <w:r w:rsidR="00BE76D0">
        <w:rPr>
          <w:lang w:val="uk-UA"/>
        </w:rPr>
        <w:t>Автор ідеї</w:t>
      </w:r>
      <w:r w:rsidR="00BE76D0" w:rsidRPr="00BE76D0">
        <w:t xml:space="preserve">: </w:t>
      </w:r>
      <w:r w:rsidR="00BE76D0">
        <w:rPr>
          <w:lang w:val="uk-UA"/>
        </w:rPr>
        <w:t xml:space="preserve"> </w:t>
      </w:r>
      <w:proofErr w:type="spellStart"/>
      <w:r w:rsidR="00BE76D0">
        <w:rPr>
          <w:lang w:val="uk-UA"/>
        </w:rPr>
        <w:t>Старкова</w:t>
      </w:r>
      <w:proofErr w:type="spellEnd"/>
      <w:r w:rsidR="00BE76D0">
        <w:rPr>
          <w:lang w:val="uk-UA"/>
        </w:rPr>
        <w:t xml:space="preserve"> Олена</w:t>
      </w:r>
    </w:p>
    <w:p w:rsidR="00BE76D0" w:rsidRPr="00BE76D0" w:rsidRDefault="00BE76D0" w:rsidP="001C21AF">
      <w:pPr>
        <w:spacing w:line="240" w:lineRule="auto"/>
        <w:rPr>
          <w:lang w:val="uk-UA"/>
        </w:rPr>
      </w:pPr>
      <w:r>
        <w:rPr>
          <w:lang w:val="uk-UA"/>
        </w:rPr>
        <w:t>Робоча група проекту</w:t>
      </w:r>
      <w:r w:rsidRPr="00BE76D0">
        <w:t xml:space="preserve">: </w:t>
      </w:r>
      <w:proofErr w:type="spellStart"/>
      <w:r>
        <w:rPr>
          <w:lang w:val="uk-UA"/>
        </w:rPr>
        <w:t>Сенчук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Вячеслав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Якимчук</w:t>
      </w:r>
      <w:proofErr w:type="spellEnd"/>
      <w:r>
        <w:rPr>
          <w:lang w:val="uk-UA"/>
        </w:rPr>
        <w:t xml:space="preserve"> Юрій, Назаренко Андрій.</w:t>
      </w:r>
    </w:p>
    <w:sectPr w:rsidR="00BE76D0" w:rsidRPr="00BE76D0" w:rsidSect="000C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1FA"/>
    <w:rsid w:val="000614BE"/>
    <w:rsid w:val="000711A9"/>
    <w:rsid w:val="000C34FB"/>
    <w:rsid w:val="0012035C"/>
    <w:rsid w:val="001663A4"/>
    <w:rsid w:val="00187CF8"/>
    <w:rsid w:val="001B484C"/>
    <w:rsid w:val="001C21AF"/>
    <w:rsid w:val="00215896"/>
    <w:rsid w:val="002F5481"/>
    <w:rsid w:val="003F20A1"/>
    <w:rsid w:val="004A2845"/>
    <w:rsid w:val="005E603E"/>
    <w:rsid w:val="00665C03"/>
    <w:rsid w:val="00675B3C"/>
    <w:rsid w:val="006B2D94"/>
    <w:rsid w:val="006E70A5"/>
    <w:rsid w:val="00771FC1"/>
    <w:rsid w:val="00791673"/>
    <w:rsid w:val="008D3309"/>
    <w:rsid w:val="00A321FA"/>
    <w:rsid w:val="00A97D48"/>
    <w:rsid w:val="00AA2AD5"/>
    <w:rsid w:val="00B95B37"/>
    <w:rsid w:val="00BA2F28"/>
    <w:rsid w:val="00BA4316"/>
    <w:rsid w:val="00BC0341"/>
    <w:rsid w:val="00BE76D0"/>
    <w:rsid w:val="00C539F8"/>
    <w:rsid w:val="00D03BD1"/>
    <w:rsid w:val="00D14EC9"/>
    <w:rsid w:val="00D547A0"/>
    <w:rsid w:val="00D63BBF"/>
    <w:rsid w:val="00DD7FAF"/>
    <w:rsid w:val="00EC12EA"/>
    <w:rsid w:val="00EE4F3E"/>
    <w:rsid w:val="00F5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FB"/>
  </w:style>
  <w:style w:type="paragraph" w:styleId="1">
    <w:name w:val="heading 1"/>
    <w:basedOn w:val="a"/>
    <w:link w:val="10"/>
    <w:uiPriority w:val="9"/>
    <w:qFormat/>
    <w:rsid w:val="00A32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2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3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1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F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4316"/>
  </w:style>
  <w:style w:type="character" w:customStyle="1" w:styleId="freebirdformviewerviewitemsitemrequiredasterisk">
    <w:name w:val="freebirdformviewerviewitemsitemrequiredasterisk"/>
    <w:basedOn w:val="a0"/>
    <w:rsid w:val="00BA4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3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95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38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7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3621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8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2005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7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2278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3340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7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2334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5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5161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5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4639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0712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3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4605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6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8150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0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1342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27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8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4923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7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904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5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809405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2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5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2017-05-11T10:23:00Z</dcterms:created>
  <dcterms:modified xsi:type="dcterms:W3CDTF">2017-05-30T09:18:00Z</dcterms:modified>
</cp:coreProperties>
</file>